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4E26" w14:textId="4F6A8396" w:rsidR="00324CC3" w:rsidRPr="00324CC3" w:rsidRDefault="00324CC3" w:rsidP="00324CC3">
      <w:pPr>
        <w:pStyle w:val="Heading2"/>
        <w:jc w:val="right"/>
        <w:rPr>
          <w:rFonts w:ascii="Calibri" w:eastAsia="Calibri" w:hAnsi="Calibri" w:cs="Calibri"/>
          <w:color w:val="000000" w:themeColor="text1"/>
          <w:sz w:val="22"/>
          <w:szCs w:val="22"/>
        </w:rPr>
      </w:pPr>
      <w:bookmarkStart w:id="0" w:name="_Ref39484039"/>
      <w:bookmarkStart w:id="1" w:name="_Ref40278562"/>
      <w:bookmarkStart w:id="2" w:name="_Toc190416450"/>
      <w:bookmarkStart w:id="3" w:name="_Toc228370914"/>
      <w:r w:rsidRPr="00324CC3">
        <w:rPr>
          <w:rFonts w:ascii="Calibri" w:eastAsia="Calibri" w:hAnsi="Calibri" w:cs="Calibri"/>
          <w:color w:val="000000" w:themeColor="text1"/>
          <w:sz w:val="22"/>
          <w:szCs w:val="22"/>
        </w:rPr>
        <w:t>Pirkimo sąlygų 4 priedas „Pasiūlymų vertinimo kriterijai“</w:t>
      </w:r>
      <w:bookmarkEnd w:id="0"/>
      <w:bookmarkEnd w:id="1"/>
      <w:bookmarkEnd w:id="2"/>
      <w:bookmarkEnd w:id="3"/>
    </w:p>
    <w:p w14:paraId="29C5F99F" w14:textId="77777777" w:rsidR="00324CC3" w:rsidRPr="00324CC3" w:rsidRDefault="00324CC3" w:rsidP="00324CC3">
      <w:pPr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2B061F4E" w14:textId="2ADEA6C4" w:rsidR="00324CC3" w:rsidRPr="00324CC3" w:rsidRDefault="00324CC3" w:rsidP="00324CC3">
      <w:pPr>
        <w:pStyle w:val="Subtitle"/>
        <w:jc w:val="center"/>
        <w:rPr>
          <w:rFonts w:ascii="Calibri" w:hAnsi="Calibri" w:cs="Calibri"/>
          <w:b/>
          <w:bCs/>
          <w:smallCaps/>
          <w:sz w:val="22"/>
          <w:szCs w:val="22"/>
        </w:rPr>
      </w:pPr>
      <w:r w:rsidRPr="00324CC3">
        <w:rPr>
          <w:rFonts w:ascii="Calibri" w:hAnsi="Calibri" w:cs="Calibri"/>
          <w:b/>
          <w:bCs/>
          <w:sz w:val="22"/>
          <w:szCs w:val="22"/>
        </w:rPr>
        <w:t>PASIŪLYMŲ VERTINIMO KRITERIJA</w:t>
      </w:r>
      <w:r w:rsidR="006B176D">
        <w:rPr>
          <w:rFonts w:ascii="Calibri" w:hAnsi="Calibri" w:cs="Calibri"/>
          <w:b/>
          <w:bCs/>
          <w:sz w:val="22"/>
          <w:szCs w:val="22"/>
        </w:rPr>
        <w:t xml:space="preserve">I </w:t>
      </w:r>
    </w:p>
    <w:p w14:paraId="03FD369A" w14:textId="77777777" w:rsidR="00324CC3" w:rsidRPr="00324CC3" w:rsidRDefault="00324CC3" w:rsidP="00324CC3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  <w:lang w:val="pt-BR"/>
        </w:rPr>
      </w:pPr>
      <w:r w:rsidRPr="00324CC3">
        <w:rPr>
          <w:rFonts w:ascii="Calibri" w:eastAsia="Calibri" w:hAnsi="Calibri" w:cs="Calibri"/>
          <w:sz w:val="22"/>
          <w:szCs w:val="22"/>
          <w:lang w:val="pt-BR"/>
        </w:rPr>
        <w:t>Šiame pirkime ekonomiškai naudingiausias pasiūlymas bus išrenkamas pagal kainą.</w:t>
      </w:r>
    </w:p>
    <w:p w14:paraId="24246FB0" w14:textId="77777777" w:rsidR="00324CC3" w:rsidRPr="00324CC3" w:rsidRDefault="00324CC3" w:rsidP="00324CC3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  <w:lang w:val="pt-BR"/>
        </w:rPr>
      </w:pPr>
      <w:r w:rsidRPr="00324CC3">
        <w:rPr>
          <w:rFonts w:ascii="Calibri" w:hAnsi="Calibri" w:cs="Calibri"/>
          <w:sz w:val="22"/>
          <w:szCs w:val="22"/>
          <w:lang w:val="pt-BR"/>
        </w:rPr>
        <w:t>Tais atvejais, kai kelių dalyvių pasiūlymų ekonominis naudingumas yra vienodas, nustatant pasiūlymų eilę, pirmesnis į šią eilę įrašomas tiekėjas, kurio pasiūlymas pateiktas anksčiausiai.</w:t>
      </w:r>
    </w:p>
    <w:p w14:paraId="1791053F" w14:textId="43601F8D" w:rsidR="00D751ED" w:rsidRPr="00324CC3" w:rsidRDefault="00324CC3" w:rsidP="00324CC3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</w:t>
      </w:r>
    </w:p>
    <w:sectPr w:rsidR="00D751ED" w:rsidRPr="00324CC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463DB"/>
    <w:multiLevelType w:val="multilevel"/>
    <w:tmpl w:val="5E845A3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num w:numId="1" w16cid:durableId="25246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CC3"/>
    <w:rsid w:val="00055B7A"/>
    <w:rsid w:val="002E6A52"/>
    <w:rsid w:val="00324CC3"/>
    <w:rsid w:val="006B176D"/>
    <w:rsid w:val="0074793E"/>
    <w:rsid w:val="00D751ED"/>
    <w:rsid w:val="00E9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397C8"/>
  <w15:chartTrackingRefBased/>
  <w15:docId w15:val="{DC69E36D-9AD0-4EEC-AB6A-29FF97D8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CC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C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4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C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C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C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4C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4C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4C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4C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C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4C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4C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4C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4C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4C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4C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4C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4C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4C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4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4C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4C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4C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4CC3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24C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4C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4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4C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4CC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24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E282CF-B482-4272-A34E-51DFB3CA7A27}"/>
</file>

<file path=customXml/itemProps2.xml><?xml version="1.0" encoding="utf-8"?>
<ds:datastoreItem xmlns:ds="http://schemas.openxmlformats.org/officeDocument/2006/customXml" ds:itemID="{B4051775-9720-4D51-B4D8-1DC94ADBE2F7}"/>
</file>

<file path=customXml/itemProps3.xml><?xml version="1.0" encoding="utf-8"?>
<ds:datastoreItem xmlns:ds="http://schemas.openxmlformats.org/officeDocument/2006/customXml" ds:itemID="{0197520D-02E8-4479-8057-A34249FA93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</Characters>
  <Application>Microsoft Office Word</Application>
  <DocSecurity>0</DocSecurity>
  <Lines>1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Babickienė</dc:creator>
  <cp:keywords/>
  <dc:description/>
  <cp:lastModifiedBy>Ona Babickienė</cp:lastModifiedBy>
  <cp:revision>3</cp:revision>
  <dcterms:created xsi:type="dcterms:W3CDTF">2026-07-21T12:13:00Z</dcterms:created>
  <dcterms:modified xsi:type="dcterms:W3CDTF">2026-07-21T12:16:00Z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